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FD9" w:rsidRDefault="00214FD9" w:rsidP="00214FD9">
      <w:pPr>
        <w:tabs>
          <w:tab w:val="left" w:pos="5220"/>
        </w:tabs>
        <w:rPr>
          <w:b/>
          <w:sz w:val="28"/>
          <w:szCs w:val="28"/>
        </w:rPr>
      </w:pPr>
      <w:r>
        <w:t xml:space="preserve">                             </w:t>
      </w:r>
      <w:r>
        <w:rPr>
          <w:b/>
          <w:sz w:val="28"/>
          <w:szCs w:val="28"/>
        </w:rPr>
        <w:t>ОТРОКСКИЙ СЕЛЬСКИЙ СОВЕТ ДЕПУТАТОВ</w:t>
      </w:r>
    </w:p>
    <w:p w:rsidR="00214FD9" w:rsidRDefault="00214FD9" w:rsidP="00214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ИДРИНСКОГО  РАЙОНА</w:t>
      </w:r>
    </w:p>
    <w:p w:rsidR="00214FD9" w:rsidRDefault="00214FD9" w:rsidP="00214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214FD9" w:rsidRDefault="00214FD9" w:rsidP="00214F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</w:p>
    <w:p w:rsidR="00214FD9" w:rsidRDefault="00214FD9" w:rsidP="00214FD9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14FD9" w:rsidRDefault="00214FD9" w:rsidP="00214FD9">
      <w:pPr>
        <w:tabs>
          <w:tab w:val="left" w:pos="2505"/>
        </w:tabs>
        <w:jc w:val="center"/>
        <w:rPr>
          <w:sz w:val="28"/>
          <w:szCs w:val="28"/>
        </w:rPr>
      </w:pPr>
    </w:p>
    <w:p w:rsidR="00214FD9" w:rsidRPr="00214FD9" w:rsidRDefault="00214FD9" w:rsidP="00214FD9">
      <w:pPr>
        <w:tabs>
          <w:tab w:val="left" w:pos="250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</w:t>
      </w:r>
      <w:r w:rsidRPr="00214FD9">
        <w:rPr>
          <w:sz w:val="28"/>
          <w:szCs w:val="28"/>
        </w:rPr>
        <w:t>22</w:t>
      </w:r>
      <w:r>
        <w:rPr>
          <w:sz w:val="28"/>
          <w:szCs w:val="28"/>
        </w:rPr>
        <w:t>.</w:t>
      </w:r>
      <w:r w:rsidRPr="00214FD9">
        <w:rPr>
          <w:sz w:val="28"/>
          <w:szCs w:val="28"/>
        </w:rPr>
        <w:t>12</w:t>
      </w:r>
      <w:r>
        <w:rPr>
          <w:sz w:val="28"/>
          <w:szCs w:val="28"/>
        </w:rPr>
        <w:t xml:space="preserve">.2017                                  с. Отрок                                        № </w:t>
      </w:r>
      <w:r>
        <w:rPr>
          <w:sz w:val="28"/>
          <w:szCs w:val="28"/>
          <w:lang w:val="en-US"/>
        </w:rPr>
        <w:t>21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4</w:t>
      </w:r>
      <w:r>
        <w:rPr>
          <w:sz w:val="28"/>
          <w:szCs w:val="28"/>
        </w:rPr>
        <w:t xml:space="preserve">9 </w:t>
      </w:r>
    </w:p>
    <w:p w:rsidR="00214FD9" w:rsidRDefault="00214FD9" w:rsidP="00214FD9">
      <w:pPr>
        <w:rPr>
          <w:sz w:val="28"/>
          <w:szCs w:val="28"/>
        </w:rPr>
      </w:pPr>
    </w:p>
    <w:p w:rsidR="00214FD9" w:rsidRDefault="00214FD9" w:rsidP="00214FD9">
      <w:pPr>
        <w:rPr>
          <w:sz w:val="28"/>
          <w:szCs w:val="28"/>
        </w:rPr>
      </w:pPr>
    </w:p>
    <w:p w:rsidR="00214FD9" w:rsidRDefault="00214FD9" w:rsidP="00214FD9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  <w:proofErr w:type="spellStart"/>
      <w:r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 xml:space="preserve"> сельского Совета депутатов </w:t>
      </w:r>
    </w:p>
    <w:p w:rsidR="00214FD9" w:rsidRDefault="00214FD9" w:rsidP="00214FD9">
      <w:pPr>
        <w:rPr>
          <w:sz w:val="28"/>
          <w:szCs w:val="28"/>
        </w:rPr>
      </w:pPr>
      <w:r>
        <w:rPr>
          <w:sz w:val="28"/>
          <w:szCs w:val="28"/>
        </w:rPr>
        <w:t>от 23.12.2016 № 10-23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б утверждении «Положения о системе </w:t>
      </w:r>
      <w:r>
        <w:rPr>
          <w:color w:val="000000"/>
          <w:sz w:val="28"/>
          <w:szCs w:val="28"/>
          <w:shd w:val="clear" w:color="auto" w:fill="FFFFFF"/>
        </w:rPr>
        <w:t>оплаты</w:t>
      </w:r>
    </w:p>
    <w:p w:rsidR="00214FD9" w:rsidRDefault="00214FD9" w:rsidP="00214FD9">
      <w:pPr>
        <w:autoSpaceDE w:val="0"/>
        <w:autoSpaceDN w:val="0"/>
        <w:adjustRightInd w:val="0"/>
        <w:outlineLvl w:val="1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труда работников муниципальных бюджетных и казенных учреждений и работников органов местного самоуправления, не являющихся лицами, замещающими муниципальные должности, и муниципальными служащими, финансируемых за счет средств местного бюджета</w:t>
      </w:r>
      <w:r>
        <w:rPr>
          <w:sz w:val="28"/>
          <w:szCs w:val="28"/>
        </w:rPr>
        <w:t xml:space="preserve">» </w:t>
      </w:r>
    </w:p>
    <w:p w:rsidR="00214FD9" w:rsidRDefault="00214FD9" w:rsidP="00214FD9">
      <w:pPr>
        <w:rPr>
          <w:sz w:val="28"/>
          <w:szCs w:val="28"/>
        </w:rPr>
      </w:pPr>
    </w:p>
    <w:p w:rsidR="00214FD9" w:rsidRDefault="00214FD9" w:rsidP="00214FD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основании Закона края от 29.10.2009 № 9-3864 «О системах оплаты труда работников краевых государственных учреждений», руководствуясь Уставом </w:t>
      </w:r>
      <w:proofErr w:type="spellStart"/>
      <w:r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Отрокский</w:t>
      </w:r>
      <w:proofErr w:type="spellEnd"/>
      <w:r>
        <w:rPr>
          <w:sz w:val="28"/>
          <w:szCs w:val="28"/>
        </w:rPr>
        <w:t xml:space="preserve"> сельский Совет депутатов </w:t>
      </w:r>
      <w:r>
        <w:rPr>
          <w:b/>
          <w:sz w:val="28"/>
          <w:szCs w:val="28"/>
        </w:rPr>
        <w:t>РЕШИЛ:</w:t>
      </w:r>
    </w:p>
    <w:p w:rsidR="00214FD9" w:rsidRDefault="00214FD9" w:rsidP="00214FD9">
      <w:pPr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</w:t>
      </w:r>
      <w:proofErr w:type="spellStart"/>
      <w:r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 xml:space="preserve"> сельского Совета депутатов </w:t>
      </w:r>
    </w:p>
    <w:p w:rsidR="00214FD9" w:rsidRDefault="00214FD9" w:rsidP="00214FD9">
      <w:pPr>
        <w:rPr>
          <w:sz w:val="28"/>
          <w:szCs w:val="28"/>
        </w:rPr>
      </w:pPr>
      <w:r>
        <w:rPr>
          <w:sz w:val="28"/>
          <w:szCs w:val="28"/>
        </w:rPr>
        <w:t>от 23.12.2016 № 10-23</w:t>
      </w:r>
      <w:proofErr w:type="gramStart"/>
      <w:r>
        <w:rPr>
          <w:sz w:val="28"/>
          <w:szCs w:val="28"/>
        </w:rPr>
        <w:t xml:space="preserve">  О</w:t>
      </w:r>
      <w:proofErr w:type="gramEnd"/>
      <w:r>
        <w:rPr>
          <w:sz w:val="28"/>
          <w:szCs w:val="28"/>
        </w:rPr>
        <w:t xml:space="preserve">б утверждении «Положения о системе </w:t>
      </w:r>
      <w:r>
        <w:rPr>
          <w:color w:val="000000"/>
          <w:sz w:val="28"/>
          <w:szCs w:val="28"/>
          <w:shd w:val="clear" w:color="auto" w:fill="FFFFFF"/>
        </w:rPr>
        <w:t>оплаты</w:t>
      </w:r>
    </w:p>
    <w:p w:rsidR="00214FD9" w:rsidRDefault="00214FD9" w:rsidP="00214FD9">
      <w:pPr>
        <w:autoSpaceDE w:val="0"/>
        <w:autoSpaceDN w:val="0"/>
        <w:adjustRightInd w:val="0"/>
        <w:outlineLvl w:val="1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труда работников муниципальных бюджетных и казенных учреждений и работников органов местного самоуправления, не являющихся лицами, замещающими муниципальные должности, и муниципальными служащими, финансируемых за счет средств местного бюджета</w:t>
      </w:r>
      <w:r>
        <w:rPr>
          <w:sz w:val="28"/>
          <w:szCs w:val="28"/>
        </w:rPr>
        <w:t xml:space="preserve">» следующие изменения и дополнения: </w:t>
      </w:r>
    </w:p>
    <w:p w:rsidR="00214FD9" w:rsidRDefault="00214FD9" w:rsidP="00214FD9">
      <w:pPr>
        <w:rPr>
          <w:sz w:val="28"/>
          <w:szCs w:val="28"/>
        </w:rPr>
      </w:pPr>
      <w:r>
        <w:rPr>
          <w:sz w:val="28"/>
          <w:szCs w:val="28"/>
        </w:rPr>
        <w:t>- в пункте 3 статьи 4 в абзаце втором слова «</w:t>
      </w:r>
      <w:r w:rsidRPr="00214FD9">
        <w:rPr>
          <w:sz w:val="28"/>
          <w:szCs w:val="28"/>
        </w:rPr>
        <w:t xml:space="preserve">10592 </w:t>
      </w:r>
      <w:r>
        <w:rPr>
          <w:sz w:val="28"/>
          <w:szCs w:val="28"/>
        </w:rPr>
        <w:t xml:space="preserve"> рубля</w:t>
      </w:r>
      <w:r>
        <w:rPr>
          <w:sz w:val="28"/>
          <w:szCs w:val="28"/>
        </w:rPr>
        <w:t>»  заменить словами «</w:t>
      </w:r>
      <w:r w:rsidRPr="00214FD9">
        <w:rPr>
          <w:sz w:val="28"/>
          <w:szCs w:val="28"/>
        </w:rPr>
        <w:t>11016</w:t>
      </w:r>
      <w:r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»</w:t>
      </w:r>
    </w:p>
    <w:p w:rsidR="00214FD9" w:rsidRDefault="00214FD9" w:rsidP="00214FD9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Решения оставляю за собой.</w:t>
      </w:r>
    </w:p>
    <w:p w:rsidR="00214FD9" w:rsidRDefault="00214FD9" w:rsidP="00214FD9">
      <w:pPr>
        <w:pStyle w:val="ConsPlusNormal"/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Решение подлежит официальному опубликованию в газете "Ведомости </w:t>
      </w:r>
      <w:proofErr w:type="spellStart"/>
      <w:r>
        <w:rPr>
          <w:rFonts w:ascii="Times New Roman" w:hAnsi="Times New Roman"/>
          <w:sz w:val="28"/>
          <w:szCs w:val="28"/>
        </w:rPr>
        <w:t>Отрокского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сельсовета", размещению на 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Отрокского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и вступает в силу </w:t>
      </w:r>
      <w:r>
        <w:rPr>
          <w:rFonts w:ascii="Times New Roman" w:hAnsi="Times New Roman"/>
          <w:color w:val="002060"/>
          <w:sz w:val="28"/>
          <w:szCs w:val="28"/>
        </w:rPr>
        <w:t>по истечении 10 дней со дня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с 01.01.201</w:t>
      </w:r>
      <w:r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color w:val="002060"/>
          <w:sz w:val="28"/>
          <w:szCs w:val="28"/>
        </w:rPr>
        <w:t>.</w:t>
      </w:r>
    </w:p>
    <w:p w:rsidR="00214FD9" w:rsidRDefault="00214FD9" w:rsidP="00214FD9">
      <w:pPr>
        <w:rPr>
          <w:sz w:val="28"/>
          <w:szCs w:val="28"/>
        </w:rPr>
      </w:pPr>
    </w:p>
    <w:p w:rsidR="00214FD9" w:rsidRDefault="00214FD9" w:rsidP="00214FD9">
      <w:pPr>
        <w:rPr>
          <w:sz w:val="28"/>
          <w:szCs w:val="28"/>
        </w:rPr>
      </w:pPr>
    </w:p>
    <w:p w:rsidR="00214FD9" w:rsidRDefault="00214FD9" w:rsidP="00214FD9">
      <w:pPr>
        <w:rPr>
          <w:sz w:val="28"/>
          <w:szCs w:val="28"/>
        </w:rPr>
      </w:pPr>
      <w:r>
        <w:rPr>
          <w:sz w:val="28"/>
          <w:szCs w:val="28"/>
        </w:rPr>
        <w:t>Глава сельсовета,</w:t>
      </w:r>
    </w:p>
    <w:p w:rsidR="00214FD9" w:rsidRDefault="00214FD9" w:rsidP="00214FD9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К.И. Москаленко</w:t>
      </w:r>
    </w:p>
    <w:p w:rsidR="00214FD9" w:rsidRDefault="00214FD9" w:rsidP="00214FD9">
      <w:pPr>
        <w:rPr>
          <w:sz w:val="28"/>
          <w:szCs w:val="28"/>
        </w:rPr>
      </w:pPr>
    </w:p>
    <w:p w:rsidR="00FE07FE" w:rsidRDefault="00FE07FE"/>
    <w:sectPr w:rsidR="00FE0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FD9"/>
    <w:rsid w:val="00214FD9"/>
    <w:rsid w:val="00FE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F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F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2017-12-22T08:33:00Z</cp:lastPrinted>
  <dcterms:created xsi:type="dcterms:W3CDTF">2017-12-22T08:28:00Z</dcterms:created>
  <dcterms:modified xsi:type="dcterms:W3CDTF">2017-12-22T08:35:00Z</dcterms:modified>
</cp:coreProperties>
</file>